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EA1E32" w14:textId="672D13B2" w:rsidR="0055071D" w:rsidRDefault="0055071D" w:rsidP="0055071D">
      <w:pPr>
        <w:spacing w:before="120" w:after="120" w:line="240" w:lineRule="auto"/>
        <w:jc w:val="center"/>
        <w:rPr>
          <w:rFonts w:ascii="Times New Roman" w:hAnsi="Times New Roman" w:cs="Times New Roman"/>
          <w:b/>
          <w:noProof/>
          <w:color w:val="00B0F0"/>
          <w:sz w:val="16"/>
          <w:szCs w:val="16"/>
        </w:rPr>
      </w:pPr>
      <w:r>
        <w:rPr>
          <w:rFonts w:ascii="Times New Roman" w:hAnsi="Times New Roman" w:cs="Times New Roman"/>
          <w:b/>
          <w:noProof/>
          <w:color w:val="00B0F0"/>
          <w:sz w:val="16"/>
          <w:szCs w:val="16"/>
        </w:rPr>
        <w:drawing>
          <wp:anchor distT="0" distB="0" distL="114300" distR="114300" simplePos="0" relativeHeight="251697152" behindDoc="1" locked="0" layoutInCell="1" allowOverlap="1" wp14:anchorId="3A2EC05E" wp14:editId="2A4EF76D">
            <wp:simplePos x="0" y="0"/>
            <wp:positionH relativeFrom="column">
              <wp:posOffset>851593</wp:posOffset>
            </wp:positionH>
            <wp:positionV relativeFrom="paragraph">
              <wp:posOffset>-184785</wp:posOffset>
            </wp:positionV>
            <wp:extent cx="1330325" cy="427990"/>
            <wp:effectExtent l="0" t="0" r="0" b="0"/>
            <wp:wrapNone/>
            <wp:docPr id="220597269" name="Obrázok 9" descr="Obrázok, na ktorom je text, písmo, grafika, logo&#10;&#10;Obsah vygenerovaný pomocou AI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597269" name="Obrázok 9" descr="Obrázok, na ktorom je text, písmo, grafika, logo&#10;&#10;Obsah vygenerovaný pomocou AI môže byť nesprávny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0325" cy="427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B4A0DD" w14:textId="621BFFB1" w:rsidR="0091233F" w:rsidRPr="0091233F" w:rsidRDefault="00497638" w:rsidP="0055071D">
      <w:pPr>
        <w:spacing w:before="120" w:after="120" w:line="240" w:lineRule="auto"/>
        <w:jc w:val="center"/>
        <w:rPr>
          <w:rFonts w:ascii="Times New Roman" w:hAnsi="Times New Roman" w:cs="Times New Roman"/>
          <w:b/>
          <w:noProof/>
          <w:color w:val="00B0F0"/>
          <w:sz w:val="28"/>
          <w:szCs w:val="28"/>
        </w:rPr>
      </w:pPr>
      <w:r w:rsidRPr="00497638">
        <w:rPr>
          <w:rFonts w:ascii="Times New Roman" w:hAnsi="Times New Roman" w:cs="Times New Roman"/>
          <w:b/>
          <w:noProof/>
          <w:color w:val="00B0F0"/>
          <w:sz w:val="28"/>
          <w:szCs w:val="28"/>
        </w:rPr>
        <w:t>NÁVOD NA POUŽITIE</w:t>
      </w:r>
    </w:p>
    <w:p w14:paraId="1121AF63" w14:textId="77777777" w:rsidR="00497638" w:rsidRPr="00497638" w:rsidRDefault="00497638" w:rsidP="00497638">
      <w:pPr>
        <w:pStyle w:val="Odsekzoznamu"/>
        <w:numPr>
          <w:ilvl w:val="0"/>
          <w:numId w:val="2"/>
        </w:numPr>
        <w:spacing w:before="120" w:after="120" w:line="240" w:lineRule="auto"/>
        <w:rPr>
          <w:rFonts w:ascii="Times New Roman" w:hAnsi="Times New Roman" w:cs="Times New Roman"/>
          <w:b/>
          <w:bCs/>
          <w:color w:val="00B0F0"/>
          <w:sz w:val="18"/>
          <w:szCs w:val="18"/>
        </w:rPr>
      </w:pPr>
      <w:r w:rsidRPr="00497638">
        <w:rPr>
          <w:rFonts w:ascii="Times New Roman" w:hAnsi="Times New Roman" w:cs="Times New Roman"/>
          <w:b/>
          <w:bCs/>
          <w:color w:val="00B0F0"/>
          <w:sz w:val="18"/>
          <w:szCs w:val="18"/>
        </w:rPr>
        <w:t xml:space="preserve">PSYCHOMOTORICKÁ GUMA </w:t>
      </w:r>
      <w:proofErr w:type="spellStart"/>
      <w:r w:rsidRPr="00497638">
        <w:rPr>
          <w:rFonts w:ascii="Times New Roman" w:hAnsi="Times New Roman" w:cs="Times New Roman"/>
          <w:b/>
          <w:bCs/>
          <w:color w:val="00B0F0"/>
          <w:sz w:val="18"/>
          <w:szCs w:val="18"/>
        </w:rPr>
        <w:t>KiHRAJka</w:t>
      </w:r>
      <w:proofErr w:type="spellEnd"/>
      <w:r w:rsidRPr="00497638">
        <w:rPr>
          <w:rFonts w:ascii="Times New Roman" w:hAnsi="Times New Roman" w:cs="Times New Roman"/>
          <w:b/>
          <w:bCs/>
          <w:color w:val="00B0F0"/>
          <w:sz w:val="18"/>
          <w:szCs w:val="18"/>
        </w:rPr>
        <w:t>®</w:t>
      </w:r>
    </w:p>
    <w:p w14:paraId="545231B8" w14:textId="77777777" w:rsidR="00497638" w:rsidRPr="00497638" w:rsidRDefault="00497638" w:rsidP="00497638">
      <w:pPr>
        <w:pStyle w:val="Odsekzoznamu"/>
        <w:numPr>
          <w:ilvl w:val="0"/>
          <w:numId w:val="3"/>
        </w:numPr>
        <w:spacing w:before="120" w:after="120" w:line="240" w:lineRule="auto"/>
        <w:rPr>
          <w:rFonts w:ascii="Times New Roman" w:hAnsi="Times New Roman" w:cs="Times New Roman"/>
          <w:sz w:val="18"/>
          <w:szCs w:val="18"/>
        </w:rPr>
      </w:pPr>
      <w:r w:rsidRPr="00497638">
        <w:rPr>
          <w:rFonts w:ascii="Times New Roman" w:hAnsi="Times New Roman" w:cs="Times New Roman"/>
          <w:sz w:val="18"/>
          <w:szCs w:val="18"/>
        </w:rPr>
        <w:t>je vyrobená z prírodnej latexovej hadice, ktorá je potiahnutá rôznofarebnými bavlnenými látkami</w:t>
      </w:r>
    </w:p>
    <w:p w14:paraId="6CB8C78B" w14:textId="3A9AA718" w:rsidR="00497638" w:rsidRPr="00497638" w:rsidRDefault="00497638" w:rsidP="00497638">
      <w:pPr>
        <w:pStyle w:val="Odsekzoznamu"/>
        <w:numPr>
          <w:ilvl w:val="0"/>
          <w:numId w:val="3"/>
        </w:numPr>
        <w:spacing w:before="120" w:after="120" w:line="240" w:lineRule="auto"/>
        <w:rPr>
          <w:rFonts w:ascii="Times New Roman" w:hAnsi="Times New Roman" w:cs="Times New Roman"/>
          <w:sz w:val="18"/>
          <w:szCs w:val="18"/>
        </w:rPr>
      </w:pPr>
      <w:r w:rsidRPr="00497638">
        <w:rPr>
          <w:rFonts w:ascii="Times New Roman" w:hAnsi="Times New Roman" w:cs="Times New Roman"/>
          <w:sz w:val="18"/>
          <w:szCs w:val="18"/>
        </w:rPr>
        <w:t>je určená na pohybové, koordinačné, rytmické a sociálne aktivity detí a dospelých</w:t>
      </w:r>
    </w:p>
    <w:p w14:paraId="07CC0B79" w14:textId="4B90AE72" w:rsidR="00497638" w:rsidRPr="00497638" w:rsidRDefault="00497638" w:rsidP="00497638">
      <w:pPr>
        <w:spacing w:before="120" w:after="120" w:line="240" w:lineRule="auto"/>
        <w:ind w:firstLine="360"/>
        <w:rPr>
          <w:rFonts w:ascii="Times New Roman" w:hAnsi="Times New Roman" w:cs="Times New Roman"/>
          <w:sz w:val="18"/>
          <w:szCs w:val="18"/>
        </w:rPr>
      </w:pPr>
      <w:proofErr w:type="spellStart"/>
      <w:r w:rsidRPr="00497638">
        <w:rPr>
          <w:rFonts w:ascii="Times New Roman" w:hAnsi="Times New Roman" w:cs="Times New Roman"/>
          <w:b/>
          <w:bCs/>
          <w:color w:val="00B0F0"/>
          <w:sz w:val="18"/>
          <w:szCs w:val="18"/>
        </w:rPr>
        <w:t>KiHRAJka</w:t>
      </w:r>
      <w:proofErr w:type="spellEnd"/>
      <w:r w:rsidRPr="00497638">
        <w:rPr>
          <w:rFonts w:ascii="Times New Roman" w:hAnsi="Times New Roman" w:cs="Times New Roman"/>
          <w:b/>
          <w:bCs/>
          <w:color w:val="00B0F0"/>
          <w:sz w:val="18"/>
          <w:szCs w:val="18"/>
        </w:rPr>
        <w:t>® sa vyrába v dvoch veľkostiach:</w:t>
      </w:r>
      <w:r w:rsidRPr="00497638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</w:p>
    <w:p w14:paraId="39E0CAB1" w14:textId="3CD9E304" w:rsidR="00497638" w:rsidRPr="00497638" w:rsidRDefault="00497638" w:rsidP="00497638">
      <w:pPr>
        <w:pStyle w:val="Odsekzoznamu"/>
        <w:spacing w:before="120" w:after="120" w:line="240" w:lineRule="auto"/>
        <w:rPr>
          <w:rFonts w:ascii="Times New Roman" w:hAnsi="Times New Roman" w:cs="Times New Roman"/>
          <w:sz w:val="18"/>
          <w:szCs w:val="18"/>
        </w:rPr>
      </w:pPr>
      <w:r w:rsidRPr="00497638">
        <w:rPr>
          <w:rFonts w:ascii="Times New Roman" w:hAnsi="Times New Roman" w:cs="Times New Roman"/>
          <w:b/>
          <w:bCs/>
          <w:sz w:val="18"/>
          <w:szCs w:val="18"/>
        </w:rPr>
        <w:t>MALÁ</w:t>
      </w:r>
      <w:r w:rsidRPr="00497638">
        <w:rPr>
          <w:rFonts w:ascii="Times New Roman" w:hAnsi="Times New Roman" w:cs="Times New Roman"/>
          <w:sz w:val="18"/>
          <w:szCs w:val="18"/>
        </w:rPr>
        <w:t xml:space="preserve"> </w:t>
      </w:r>
      <w:r w:rsidRPr="00497638">
        <w:rPr>
          <w:rFonts w:ascii="Times New Roman" w:hAnsi="Times New Roman" w:cs="Times New Roman"/>
          <w:sz w:val="18"/>
          <w:szCs w:val="18"/>
        </w:rPr>
        <w:tab/>
        <w:t xml:space="preserve">(dĺžka </w:t>
      </w:r>
      <w:r w:rsidRPr="00497638">
        <w:rPr>
          <w:rFonts w:ascii="Cambria Math" w:hAnsi="Cambria Math" w:cs="Cambria Math"/>
          <w:sz w:val="18"/>
          <w:szCs w:val="18"/>
        </w:rPr>
        <w:t>≐</w:t>
      </w:r>
      <w:r w:rsidRPr="00497638">
        <w:rPr>
          <w:rFonts w:ascii="Times New Roman" w:hAnsi="Times New Roman" w:cs="Times New Roman"/>
          <w:sz w:val="18"/>
          <w:szCs w:val="18"/>
        </w:rPr>
        <w:t xml:space="preserve"> 400 cm, pre cca 14 detí)</w:t>
      </w:r>
    </w:p>
    <w:p w14:paraId="6E40853D" w14:textId="5219C1F5" w:rsidR="00497638" w:rsidRDefault="00497638" w:rsidP="00497638">
      <w:pPr>
        <w:pStyle w:val="Odsekzoznamu"/>
        <w:spacing w:before="120" w:after="120" w:line="240" w:lineRule="auto"/>
        <w:rPr>
          <w:rFonts w:ascii="Times New Roman" w:hAnsi="Times New Roman" w:cs="Times New Roman"/>
          <w:sz w:val="18"/>
          <w:szCs w:val="18"/>
        </w:rPr>
      </w:pPr>
      <w:r w:rsidRPr="00497638">
        <w:rPr>
          <w:rFonts w:ascii="Times New Roman" w:hAnsi="Times New Roman" w:cs="Times New Roman"/>
          <w:b/>
          <w:bCs/>
          <w:sz w:val="18"/>
          <w:szCs w:val="18"/>
        </w:rPr>
        <w:t>VEĽKÁ</w:t>
      </w:r>
      <w:r w:rsidRPr="00497638">
        <w:rPr>
          <w:rFonts w:ascii="Times New Roman" w:hAnsi="Times New Roman" w:cs="Times New Roman"/>
          <w:sz w:val="18"/>
          <w:szCs w:val="18"/>
        </w:rPr>
        <w:t xml:space="preserve"> </w:t>
      </w:r>
      <w:r w:rsidRPr="00497638">
        <w:rPr>
          <w:rFonts w:ascii="Times New Roman" w:hAnsi="Times New Roman" w:cs="Times New Roman"/>
          <w:sz w:val="18"/>
          <w:szCs w:val="18"/>
        </w:rPr>
        <w:tab/>
        <w:t xml:space="preserve">(dĺžka </w:t>
      </w:r>
      <w:r w:rsidRPr="00497638">
        <w:rPr>
          <w:rFonts w:ascii="Cambria Math" w:hAnsi="Cambria Math" w:cs="Cambria Math"/>
          <w:sz w:val="18"/>
          <w:szCs w:val="18"/>
        </w:rPr>
        <w:t>≐</w:t>
      </w:r>
      <w:r w:rsidRPr="00497638">
        <w:rPr>
          <w:rFonts w:ascii="Times New Roman" w:hAnsi="Times New Roman" w:cs="Times New Roman"/>
          <w:sz w:val="18"/>
          <w:szCs w:val="18"/>
        </w:rPr>
        <w:t xml:space="preserve"> 550 cm, pre cca 21 detí)</w:t>
      </w:r>
    </w:p>
    <w:p w14:paraId="34902A29" w14:textId="77777777" w:rsidR="00497638" w:rsidRPr="00497638" w:rsidRDefault="00497638" w:rsidP="00497638">
      <w:pPr>
        <w:pStyle w:val="Odsekzoznamu"/>
        <w:spacing w:before="120" w:after="120" w:line="240" w:lineRule="auto"/>
        <w:rPr>
          <w:rFonts w:ascii="Times New Roman" w:hAnsi="Times New Roman" w:cs="Times New Roman"/>
          <w:sz w:val="18"/>
          <w:szCs w:val="18"/>
        </w:rPr>
      </w:pPr>
    </w:p>
    <w:p w14:paraId="3C445F7C" w14:textId="2321AD69" w:rsidR="00497638" w:rsidRPr="00497638" w:rsidRDefault="00497638" w:rsidP="00497638">
      <w:pPr>
        <w:pStyle w:val="Odsekzoznamu"/>
        <w:numPr>
          <w:ilvl w:val="0"/>
          <w:numId w:val="2"/>
        </w:numPr>
        <w:spacing w:before="120" w:after="120" w:line="240" w:lineRule="auto"/>
        <w:rPr>
          <w:rFonts w:ascii="Times New Roman" w:hAnsi="Times New Roman" w:cs="Times New Roman"/>
          <w:b/>
          <w:bCs/>
          <w:color w:val="00B0F0"/>
          <w:sz w:val="18"/>
          <w:szCs w:val="18"/>
        </w:rPr>
      </w:pPr>
      <w:r w:rsidRPr="00497638">
        <w:rPr>
          <w:rFonts w:ascii="Times New Roman" w:hAnsi="Times New Roman" w:cs="Times New Roman"/>
          <w:b/>
          <w:bCs/>
          <w:color w:val="00B0F0"/>
          <w:sz w:val="18"/>
          <w:szCs w:val="18"/>
        </w:rPr>
        <w:t>SPÔSOB POUŽITIA</w:t>
      </w:r>
    </w:p>
    <w:p w14:paraId="260FE84C" w14:textId="50725003" w:rsidR="00497638" w:rsidRPr="00497638" w:rsidRDefault="00497638" w:rsidP="00497638">
      <w:pPr>
        <w:spacing w:before="120" w:after="12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497638">
        <w:rPr>
          <w:rFonts w:ascii="Times New Roman" w:hAnsi="Times New Roman" w:cs="Times New Roman"/>
          <w:b/>
          <w:bCs/>
          <w:sz w:val="18"/>
          <w:szCs w:val="18"/>
        </w:rPr>
        <w:t xml:space="preserve">Použitie v kruhu (so zapnutou sponou): </w:t>
      </w:r>
    </w:p>
    <w:p w14:paraId="4B4F73B1" w14:textId="16A8A890" w:rsidR="00497638" w:rsidRPr="00497638" w:rsidRDefault="00497638" w:rsidP="00497638">
      <w:pPr>
        <w:numPr>
          <w:ilvl w:val="0"/>
          <w:numId w:val="1"/>
        </w:numPr>
        <w:spacing w:before="120" w:after="120" w:line="240" w:lineRule="auto"/>
        <w:rPr>
          <w:rFonts w:ascii="Times New Roman" w:hAnsi="Times New Roman" w:cs="Times New Roman"/>
          <w:sz w:val="18"/>
          <w:szCs w:val="18"/>
        </w:rPr>
      </w:pPr>
      <w:r w:rsidRPr="00497638">
        <w:rPr>
          <w:rFonts w:ascii="Times New Roman" w:hAnsi="Times New Roman" w:cs="Times New Roman"/>
          <w:sz w:val="18"/>
          <w:szCs w:val="18"/>
        </w:rPr>
        <w:t>Participanti sa postavia do kruhu a držia sa za látkovú časť gumy.</w:t>
      </w:r>
    </w:p>
    <w:p w14:paraId="42161D1A" w14:textId="2D99C029" w:rsidR="00497638" w:rsidRPr="00497638" w:rsidRDefault="00497638" w:rsidP="00497638">
      <w:pPr>
        <w:numPr>
          <w:ilvl w:val="0"/>
          <w:numId w:val="1"/>
        </w:numPr>
        <w:spacing w:before="120" w:after="120" w:line="240" w:lineRule="auto"/>
        <w:rPr>
          <w:rFonts w:ascii="Times New Roman" w:hAnsi="Times New Roman" w:cs="Times New Roman"/>
          <w:sz w:val="18"/>
          <w:szCs w:val="18"/>
        </w:rPr>
      </w:pPr>
      <w:r w:rsidRPr="00497638">
        <w:rPr>
          <w:rFonts w:ascii="Times New Roman" w:hAnsi="Times New Roman" w:cs="Times New Roman"/>
          <w:sz w:val="18"/>
          <w:szCs w:val="18"/>
        </w:rPr>
        <w:t>Spoločne gumu naťahujú a uvoľňujú, čím si posilňujú svaly a zlepšujú koordináciu.</w:t>
      </w:r>
    </w:p>
    <w:p w14:paraId="65673314" w14:textId="23021561" w:rsidR="00497638" w:rsidRPr="00497638" w:rsidRDefault="00497638" w:rsidP="00497638">
      <w:pPr>
        <w:spacing w:before="120" w:after="12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497638">
        <w:rPr>
          <w:rFonts w:ascii="Times New Roman" w:hAnsi="Times New Roman" w:cs="Times New Roman"/>
          <w:b/>
          <w:bCs/>
          <w:sz w:val="18"/>
          <w:szCs w:val="18"/>
        </w:rPr>
        <w:t>Použitie ako „farebný had“ (s odopnutou sponou)</w:t>
      </w:r>
      <w:r w:rsidR="0093348A" w:rsidRPr="0093348A">
        <w:rPr>
          <w:rFonts w:ascii="Times New Roman" w:hAnsi="Times New Roman" w:cs="Times New Roman"/>
          <w:noProof/>
          <w:sz w:val="18"/>
          <w:szCs w:val="18"/>
        </w:rPr>
        <w:t xml:space="preserve"> </w:t>
      </w:r>
    </w:p>
    <w:p w14:paraId="431F6ECA" w14:textId="69F6CE88" w:rsidR="00497638" w:rsidRPr="00497638" w:rsidRDefault="00497638" w:rsidP="00497638">
      <w:pPr>
        <w:numPr>
          <w:ilvl w:val="0"/>
          <w:numId w:val="1"/>
        </w:numPr>
        <w:spacing w:before="120" w:after="120" w:line="240" w:lineRule="auto"/>
        <w:rPr>
          <w:rFonts w:ascii="Times New Roman" w:hAnsi="Times New Roman" w:cs="Times New Roman"/>
          <w:sz w:val="18"/>
          <w:szCs w:val="18"/>
        </w:rPr>
      </w:pPr>
      <w:r w:rsidRPr="00497638">
        <w:rPr>
          <w:rFonts w:ascii="Times New Roman" w:hAnsi="Times New Roman" w:cs="Times New Roman"/>
          <w:sz w:val="18"/>
          <w:szCs w:val="18"/>
        </w:rPr>
        <w:t xml:space="preserve">Odopnutím spony sa guma premení na dlhý pás. </w:t>
      </w:r>
    </w:p>
    <w:p w14:paraId="7792BA66" w14:textId="5E3D8BA8" w:rsidR="00497638" w:rsidRPr="00497638" w:rsidRDefault="00497638" w:rsidP="00497638">
      <w:pPr>
        <w:numPr>
          <w:ilvl w:val="0"/>
          <w:numId w:val="1"/>
        </w:numPr>
        <w:spacing w:before="120" w:after="120" w:line="240" w:lineRule="auto"/>
        <w:rPr>
          <w:rFonts w:ascii="Times New Roman" w:hAnsi="Times New Roman" w:cs="Times New Roman"/>
          <w:sz w:val="18"/>
          <w:szCs w:val="18"/>
        </w:rPr>
      </w:pPr>
      <w:r w:rsidRPr="00497638">
        <w:rPr>
          <w:rFonts w:ascii="Times New Roman" w:hAnsi="Times New Roman" w:cs="Times New Roman"/>
          <w:sz w:val="18"/>
          <w:szCs w:val="18"/>
        </w:rPr>
        <w:t xml:space="preserve">Možno ju použiť ako pomôcku na skoky či balančné cvičenia.  </w:t>
      </w:r>
    </w:p>
    <w:p w14:paraId="38A18611" w14:textId="188493FD" w:rsidR="00497638" w:rsidRPr="004B04D2" w:rsidRDefault="00497638" w:rsidP="004B04D2">
      <w:pPr>
        <w:pStyle w:val="Odsekzoznamu"/>
        <w:numPr>
          <w:ilvl w:val="0"/>
          <w:numId w:val="2"/>
        </w:numPr>
        <w:spacing w:before="120" w:after="120" w:line="240" w:lineRule="auto"/>
        <w:rPr>
          <w:rFonts w:ascii="Times New Roman" w:hAnsi="Times New Roman" w:cs="Times New Roman"/>
          <w:b/>
          <w:bCs/>
          <w:color w:val="00B0F0"/>
          <w:sz w:val="18"/>
          <w:szCs w:val="18"/>
        </w:rPr>
      </w:pPr>
      <w:r w:rsidRPr="00497638">
        <w:rPr>
          <w:rFonts w:ascii="Times New Roman" w:hAnsi="Times New Roman" w:cs="Times New Roman"/>
          <w:b/>
          <w:bCs/>
          <w:color w:val="00B0F0"/>
          <w:sz w:val="18"/>
          <w:szCs w:val="18"/>
        </w:rPr>
        <w:t>BEZPEČNOSTNÉ POKYNY</w:t>
      </w:r>
    </w:p>
    <w:p w14:paraId="48F85D73" w14:textId="312E07FC" w:rsidR="00497638" w:rsidRPr="002442C8" w:rsidRDefault="00640670" w:rsidP="00B40F69">
      <w:pPr>
        <w:spacing w:before="120" w:after="12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98176" behindDoc="1" locked="0" layoutInCell="1" allowOverlap="1" wp14:anchorId="1D640D7E" wp14:editId="7AF5177F">
            <wp:simplePos x="0" y="0"/>
            <wp:positionH relativeFrom="column">
              <wp:posOffset>1569720</wp:posOffset>
            </wp:positionH>
            <wp:positionV relativeFrom="paragraph">
              <wp:posOffset>1091565</wp:posOffset>
            </wp:positionV>
            <wp:extent cx="2656840" cy="1494332"/>
            <wp:effectExtent l="0" t="0" r="0" b="0"/>
            <wp:wrapNone/>
            <wp:docPr id="1394262691" name="Obrázok 10" descr="Obrázok, na ktorom je biely, grafika, dizajn&#10;&#10;Obsah vygenerovaný pomocou AI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262691" name="Obrázok 10" descr="Obrázok, na ktorom je biely, grafika, dizajn&#10;&#10;Obsah vygenerovaný pomocou AI môže byť nesprávny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6840" cy="14943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42C8">
        <w:rPr>
          <w:noProof/>
        </w:rPr>
        <w:drawing>
          <wp:anchor distT="0" distB="0" distL="114300" distR="114300" simplePos="0" relativeHeight="251699200" behindDoc="1" locked="0" layoutInCell="1" allowOverlap="1" wp14:anchorId="4DF0348E" wp14:editId="029F7A76">
            <wp:simplePos x="0" y="0"/>
            <wp:positionH relativeFrom="column">
              <wp:posOffset>2167890</wp:posOffset>
            </wp:positionH>
            <wp:positionV relativeFrom="paragraph">
              <wp:posOffset>269817</wp:posOffset>
            </wp:positionV>
            <wp:extent cx="874173" cy="888253"/>
            <wp:effectExtent l="0" t="0" r="0" b="0"/>
            <wp:wrapNone/>
            <wp:docPr id="632225371" name="Obrázok 6" descr="Obrázok, na ktorom je čierny, kruh, snímka obrazovky, temnota&#10;&#10;Obsah vygenerovaný pomocou AI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2225371" name="Obrázok 6" descr="Obrázok, na ktorom je čierny, kruh, snímka obrazovky, temnota&#10;&#10;Obsah vygenerovaný pomocou AI môže byť nesprávny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4173" cy="8882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97638" w:rsidRPr="00497638">
        <w:rPr>
          <w:noProof/>
        </w:rPr>
        <w:drawing>
          <wp:inline distT="0" distB="0" distL="0" distR="0" wp14:anchorId="0D137C45" wp14:editId="62416416">
            <wp:extent cx="169985" cy="169985"/>
            <wp:effectExtent l="0" t="0" r="0" b="0"/>
            <wp:docPr id="1932475448" name="Obrázok 13" descr="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⚠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86248" cy="186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7638" w:rsidRPr="002442C8">
        <w:rPr>
          <w:rFonts w:ascii="Times New Roman" w:hAnsi="Times New Roman" w:cs="Times New Roman"/>
          <w:sz w:val="18"/>
          <w:szCs w:val="18"/>
        </w:rPr>
        <w:t xml:space="preserve">Vhodné pre deti od 3 rokov </w:t>
      </w:r>
      <w:r w:rsidR="00497638" w:rsidRPr="002442C8">
        <w:rPr>
          <w:rFonts w:ascii="Times New Roman" w:hAnsi="Times New Roman" w:cs="Times New Roman"/>
          <w:b/>
          <w:bCs/>
          <w:sz w:val="18"/>
          <w:szCs w:val="18"/>
        </w:rPr>
        <w:t>pod dohľadom dospelej osoby</w:t>
      </w:r>
      <w:r w:rsidR="00497638" w:rsidRPr="002442C8">
        <w:rPr>
          <w:rFonts w:ascii="Times New Roman" w:hAnsi="Times New Roman" w:cs="Times New Roman"/>
          <w:sz w:val="18"/>
          <w:szCs w:val="18"/>
        </w:rPr>
        <w:t>.</w:t>
      </w:r>
      <w:r w:rsidR="00497638" w:rsidRPr="002442C8">
        <w:rPr>
          <w:rFonts w:ascii="Times New Roman" w:hAnsi="Times New Roman" w:cs="Times New Roman"/>
          <w:sz w:val="18"/>
          <w:szCs w:val="18"/>
        </w:rPr>
        <w:br/>
      </w:r>
      <w:r w:rsidR="002442C8" w:rsidRPr="002442C8">
        <w:rPr>
          <w:noProof/>
          <w:sz w:val="18"/>
          <w:szCs w:val="18"/>
        </w:rPr>
        <w:drawing>
          <wp:inline distT="0" distB="0" distL="0" distR="0" wp14:anchorId="070BFF38" wp14:editId="724AB02D">
            <wp:extent cx="169985" cy="169985"/>
            <wp:effectExtent l="0" t="0" r="0" b="0"/>
            <wp:docPr id="1277223509" name="Obrázok 13" descr="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⚠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86248" cy="186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7638" w:rsidRPr="002442C8">
        <w:rPr>
          <w:rFonts w:ascii="Times New Roman" w:hAnsi="Times New Roman" w:cs="Times New Roman"/>
          <w:sz w:val="18"/>
          <w:szCs w:val="18"/>
        </w:rPr>
        <w:t xml:space="preserve"> Pred použitím skontrolujte, či nie je guma </w:t>
      </w:r>
      <w:r w:rsidR="00B40F69">
        <w:rPr>
          <w:rFonts w:ascii="Times New Roman" w:hAnsi="Times New Roman" w:cs="Times New Roman"/>
          <w:sz w:val="18"/>
          <w:szCs w:val="18"/>
        </w:rPr>
        <w:t xml:space="preserve">                       </w:t>
      </w:r>
      <w:r w:rsidR="00497638" w:rsidRPr="002442C8">
        <w:rPr>
          <w:rFonts w:ascii="Times New Roman" w:hAnsi="Times New Roman" w:cs="Times New Roman"/>
          <w:sz w:val="18"/>
          <w:szCs w:val="18"/>
        </w:rPr>
        <w:t>alebo spona</w:t>
      </w:r>
      <w:r w:rsidR="002442C8" w:rsidRPr="002442C8">
        <w:rPr>
          <w:rFonts w:ascii="Times New Roman" w:hAnsi="Times New Roman" w:cs="Times New Roman"/>
          <w:sz w:val="18"/>
          <w:szCs w:val="18"/>
        </w:rPr>
        <w:t xml:space="preserve"> poškodená. </w:t>
      </w:r>
      <w:r w:rsidR="00497638" w:rsidRPr="002442C8">
        <w:rPr>
          <w:rFonts w:ascii="Times New Roman" w:hAnsi="Times New Roman" w:cs="Times New Roman"/>
          <w:sz w:val="18"/>
          <w:szCs w:val="18"/>
        </w:rPr>
        <w:br/>
      </w:r>
      <w:r w:rsidR="002442C8" w:rsidRPr="002442C8">
        <w:rPr>
          <w:noProof/>
          <w:sz w:val="18"/>
          <w:szCs w:val="18"/>
        </w:rPr>
        <w:drawing>
          <wp:inline distT="0" distB="0" distL="0" distR="0" wp14:anchorId="4AD50E4D" wp14:editId="6A928F50">
            <wp:extent cx="169985" cy="169985"/>
            <wp:effectExtent l="0" t="0" r="0" b="0"/>
            <wp:docPr id="620210020" name="Obrázok 13" descr="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⚠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86248" cy="186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7638" w:rsidRPr="002442C8">
        <w:rPr>
          <w:rFonts w:ascii="Times New Roman" w:hAnsi="Times New Roman" w:cs="Times New Roman"/>
          <w:sz w:val="18"/>
          <w:szCs w:val="18"/>
        </w:rPr>
        <w:t xml:space="preserve"> Nepoužívajte v blízkosti ostrých </w:t>
      </w:r>
      <w:r w:rsidR="002442C8" w:rsidRPr="002442C8">
        <w:rPr>
          <w:rFonts w:ascii="Times New Roman" w:hAnsi="Times New Roman" w:cs="Times New Roman"/>
          <w:sz w:val="18"/>
          <w:szCs w:val="18"/>
        </w:rPr>
        <w:t xml:space="preserve">                              </w:t>
      </w:r>
      <w:r w:rsidR="002442C8" w:rsidRPr="002442C8">
        <w:rPr>
          <w:rFonts w:ascii="Times New Roman" w:hAnsi="Times New Roman" w:cs="Times New Roman"/>
          <w:color w:val="FF0000"/>
          <w:sz w:val="18"/>
          <w:szCs w:val="18"/>
        </w:rPr>
        <w:t xml:space="preserve">  </w:t>
      </w:r>
      <w:r w:rsidR="00497638" w:rsidRPr="002442C8">
        <w:rPr>
          <w:rFonts w:ascii="Times New Roman" w:hAnsi="Times New Roman" w:cs="Times New Roman"/>
          <w:sz w:val="18"/>
          <w:szCs w:val="18"/>
        </w:rPr>
        <w:t>predmetov</w:t>
      </w:r>
      <w:r w:rsidR="004B04D2" w:rsidRPr="002442C8">
        <w:rPr>
          <w:rFonts w:ascii="Times New Roman" w:hAnsi="Times New Roman" w:cs="Times New Roman"/>
          <w:sz w:val="18"/>
          <w:szCs w:val="18"/>
        </w:rPr>
        <w:t xml:space="preserve"> </w:t>
      </w:r>
      <w:r w:rsidR="00497638" w:rsidRPr="002442C8">
        <w:rPr>
          <w:rFonts w:ascii="Times New Roman" w:hAnsi="Times New Roman" w:cs="Times New Roman"/>
          <w:sz w:val="18"/>
          <w:szCs w:val="18"/>
        </w:rPr>
        <w:t>alebo nerovného povrchu.</w:t>
      </w:r>
      <w:r w:rsidR="00B40F69">
        <w:rPr>
          <w:rFonts w:ascii="Times New Roman" w:hAnsi="Times New Roman" w:cs="Times New Roman"/>
          <w:sz w:val="18"/>
          <w:szCs w:val="18"/>
        </w:rPr>
        <w:t xml:space="preserve">                                         </w:t>
      </w:r>
      <w:r w:rsidR="00B40F69" w:rsidRPr="002442C8">
        <w:rPr>
          <w:noProof/>
          <w:sz w:val="18"/>
          <w:szCs w:val="18"/>
        </w:rPr>
        <w:drawing>
          <wp:inline distT="0" distB="0" distL="0" distR="0" wp14:anchorId="69740052" wp14:editId="223D2C06">
            <wp:extent cx="169985" cy="169985"/>
            <wp:effectExtent l="0" t="0" r="0" b="0"/>
            <wp:docPr id="753126059" name="Obrázok 13" descr="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⚠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86248" cy="186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7638" w:rsidRPr="002442C8">
        <w:rPr>
          <w:rFonts w:ascii="Times New Roman" w:hAnsi="Times New Roman" w:cs="Times New Roman"/>
          <w:sz w:val="18"/>
          <w:szCs w:val="18"/>
        </w:rPr>
        <w:t xml:space="preserve">Nepreťažujte gumu nad jej limit </w:t>
      </w:r>
      <w:r w:rsidR="004B04D2" w:rsidRPr="002442C8">
        <w:rPr>
          <w:rFonts w:ascii="Times New Roman" w:hAnsi="Times New Roman" w:cs="Times New Roman"/>
          <w:sz w:val="18"/>
          <w:szCs w:val="18"/>
        </w:rPr>
        <w:t xml:space="preserve">                         </w:t>
      </w:r>
      <w:r w:rsidR="002442C8">
        <w:rPr>
          <w:rFonts w:ascii="Times New Roman" w:hAnsi="Times New Roman" w:cs="Times New Roman"/>
          <w:sz w:val="18"/>
          <w:szCs w:val="18"/>
        </w:rPr>
        <w:t xml:space="preserve">              </w:t>
      </w:r>
      <w:r w:rsidR="00497638" w:rsidRPr="002442C8">
        <w:rPr>
          <w:rFonts w:ascii="Times New Roman" w:hAnsi="Times New Roman" w:cs="Times New Roman"/>
          <w:sz w:val="18"/>
          <w:szCs w:val="18"/>
        </w:rPr>
        <w:t>pružnosti, aby sa predišlo poškodeniu.</w:t>
      </w:r>
      <w:r w:rsidR="00497638" w:rsidRPr="002442C8">
        <w:rPr>
          <w:rFonts w:ascii="Times New Roman" w:hAnsi="Times New Roman" w:cs="Times New Roman"/>
          <w:b/>
          <w:noProof/>
          <w:sz w:val="18"/>
          <w:szCs w:val="18"/>
        </w:rPr>
        <w:t xml:space="preserve"> </w:t>
      </w:r>
      <w:r w:rsidR="00B40F69">
        <w:rPr>
          <w:rFonts w:ascii="Times New Roman" w:hAnsi="Times New Roman" w:cs="Times New Roman"/>
          <w:sz w:val="18"/>
          <w:szCs w:val="18"/>
        </w:rPr>
        <w:t xml:space="preserve">                                      </w:t>
      </w:r>
      <w:r w:rsidR="00B40F69" w:rsidRPr="00497638">
        <w:rPr>
          <w:noProof/>
        </w:rPr>
        <w:drawing>
          <wp:inline distT="0" distB="0" distL="0" distR="0" wp14:anchorId="3C7ADF7D" wp14:editId="50DC8451">
            <wp:extent cx="169985" cy="169985"/>
            <wp:effectExtent l="0" t="0" r="0" b="0"/>
            <wp:docPr id="1476135557" name="Obrázok 13" descr="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⚠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86248" cy="186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7638" w:rsidRPr="002442C8">
        <w:rPr>
          <w:rFonts w:ascii="Times New Roman" w:hAnsi="Times New Roman" w:cs="Times New Roman"/>
          <w:sz w:val="18"/>
          <w:szCs w:val="18"/>
        </w:rPr>
        <w:t xml:space="preserve">Ak sa výrobok poškodí alebo stratí svoju pružnosť, prestaňte ho používať.  </w:t>
      </w:r>
    </w:p>
    <w:p w14:paraId="3140FF37" w14:textId="3CB43AA6" w:rsidR="00497638" w:rsidRPr="00497638" w:rsidRDefault="00497638" w:rsidP="00497638">
      <w:pPr>
        <w:pStyle w:val="Odsekzoznamu"/>
        <w:numPr>
          <w:ilvl w:val="0"/>
          <w:numId w:val="2"/>
        </w:numPr>
        <w:spacing w:before="120" w:after="120" w:line="240" w:lineRule="auto"/>
        <w:rPr>
          <w:rFonts w:ascii="Times New Roman" w:hAnsi="Times New Roman" w:cs="Times New Roman"/>
          <w:b/>
          <w:bCs/>
          <w:color w:val="00B0F0"/>
          <w:sz w:val="20"/>
          <w:szCs w:val="20"/>
        </w:rPr>
      </w:pPr>
      <w:r w:rsidRPr="00497638">
        <w:rPr>
          <w:rFonts w:ascii="Times New Roman" w:hAnsi="Times New Roman" w:cs="Times New Roman"/>
          <w:b/>
          <w:bCs/>
          <w:color w:val="00B0F0"/>
          <w:sz w:val="20"/>
          <w:szCs w:val="20"/>
        </w:rPr>
        <w:t>MOŽNOSTI ČISTENIA A ÚDRŽBY</w:t>
      </w:r>
    </w:p>
    <w:p w14:paraId="484B44A0" w14:textId="779C5491" w:rsidR="0091233F" w:rsidRPr="0091233F" w:rsidRDefault="0091233F" w:rsidP="004B04D2">
      <w:pPr>
        <w:spacing w:before="120" w:after="120" w:line="240" w:lineRule="auto"/>
        <w:rPr>
          <w:rFonts w:ascii="Times New Roman" w:hAnsi="Times New Roman" w:cs="Times New Roman"/>
          <w:sz w:val="20"/>
          <w:szCs w:val="20"/>
        </w:rPr>
      </w:pPr>
      <w:r w:rsidRPr="00782AF4">
        <w:rPr>
          <w:noProof/>
        </w:rPr>
        <w:drawing>
          <wp:inline distT="0" distB="0" distL="0" distR="0" wp14:anchorId="2F806625" wp14:editId="0419B2AE">
            <wp:extent cx="170180" cy="170180"/>
            <wp:effectExtent l="0" t="0" r="0" b="0"/>
            <wp:docPr id="2129296427" name="Obrázok 8" descr="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5" descr="⚠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70180" cy="17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t xml:space="preserve"> Neprať v práčke, nesušiť v</w:t>
      </w:r>
      <w:r>
        <w:rPr>
          <w:rFonts w:ascii="Times New Roman" w:hAnsi="Times New Roman" w:cs="Times New Roman"/>
          <w:sz w:val="20"/>
          <w:szCs w:val="20"/>
        </w:rPr>
        <w:t> </w:t>
      </w:r>
      <w:r>
        <w:rPr>
          <w:rFonts w:ascii="Times New Roman" w:hAnsi="Times New Roman" w:cs="Times New Roman"/>
          <w:sz w:val="20"/>
          <w:szCs w:val="20"/>
        </w:rPr>
        <w:t>sušičke</w:t>
      </w:r>
      <w:r>
        <w:rPr>
          <w:rFonts w:ascii="Times New Roman" w:hAnsi="Times New Roman" w:cs="Times New Roman"/>
          <w:sz w:val="20"/>
          <w:szCs w:val="20"/>
        </w:rPr>
        <w:t xml:space="preserve"> .                                   </w:t>
      </w:r>
      <w:r w:rsidR="000820A9" w:rsidRPr="00782AF4">
        <w:rPr>
          <w:noProof/>
        </w:rPr>
        <w:drawing>
          <wp:inline distT="0" distB="0" distL="0" distR="0" wp14:anchorId="69E6616D" wp14:editId="43653729">
            <wp:extent cx="167640" cy="167640"/>
            <wp:effectExtent l="0" t="0" r="0" b="0"/>
            <wp:docPr id="193" name="Obrázok 13" descr="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3" descr="⚠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67640" cy="16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B04D2" w:rsidRPr="004B04D2">
        <w:rPr>
          <w:rFonts w:ascii="Times New Roman" w:hAnsi="Times New Roman" w:cs="Times New Roman"/>
          <w:sz w:val="20"/>
          <w:szCs w:val="20"/>
        </w:rPr>
        <w:t xml:space="preserve"> </w:t>
      </w:r>
      <w:r w:rsidR="004B04D2" w:rsidRPr="004B04D2">
        <w:rPr>
          <w:rFonts w:ascii="Times New Roman" w:hAnsi="Times New Roman" w:cs="Times New Roman"/>
          <w:sz w:val="20"/>
          <w:szCs w:val="20"/>
        </w:rPr>
        <w:t>Nepoužívajte agresívne čistiace prostriedky, ani chemikálie.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</w:t>
      </w:r>
      <w:r w:rsidRPr="00782AF4">
        <w:rPr>
          <w:noProof/>
        </w:rPr>
        <w:drawing>
          <wp:inline distT="0" distB="0" distL="0" distR="0" wp14:anchorId="04A6C66E" wp14:editId="5CE624AC">
            <wp:extent cx="170180" cy="170180"/>
            <wp:effectExtent l="0" t="0" r="0" b="0"/>
            <wp:docPr id="445196794" name="Obrázok 7" descr="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3" descr="⚠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70180" cy="17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B04D2" w:rsidRPr="004B04D2">
        <w:rPr>
          <w:rFonts w:ascii="Times New Roman" w:hAnsi="Times New Roman" w:cs="Times New Roman"/>
          <w:sz w:val="20"/>
          <w:szCs w:val="20"/>
        </w:rPr>
        <w:t xml:space="preserve">Skladujte na suchom mieste mimo dosahu priameho slnečného </w:t>
      </w:r>
      <w:r w:rsidR="004B04D2">
        <w:rPr>
          <w:rFonts w:ascii="Times New Roman" w:hAnsi="Times New Roman" w:cs="Times New Roman"/>
          <w:sz w:val="20"/>
          <w:szCs w:val="20"/>
        </w:rPr>
        <w:t xml:space="preserve">žiarenia.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</w:t>
      </w:r>
      <w:r w:rsidR="004B04D2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94B4ED9" w14:textId="172C5743" w:rsidR="0055071D" w:rsidRDefault="0091233F" w:rsidP="0091233F">
      <w:pPr>
        <w:spacing w:before="120" w:after="120" w:line="240" w:lineRule="auto"/>
        <w:rPr>
          <w:rFonts w:ascii="Times New Roman" w:hAnsi="Times New Roman" w:cs="Times New Roman"/>
          <w:sz w:val="20"/>
          <w:szCs w:val="20"/>
        </w:rPr>
      </w:pPr>
      <w:r w:rsidRPr="005961BC">
        <w:rPr>
          <w:rFonts w:ascii="Segoe UI Emoji" w:hAnsi="Segoe UI Emoji" w:cs="Segoe UI Emoji"/>
          <w:sz w:val="20"/>
          <w:szCs w:val="20"/>
        </w:rPr>
        <w:t>✅</w:t>
      </w:r>
      <w:r w:rsidRPr="005961BC">
        <w:rPr>
          <w:rFonts w:ascii="Times New Roman" w:hAnsi="Times New Roman" w:cs="Times New Roman"/>
          <w:sz w:val="20"/>
          <w:szCs w:val="20"/>
        </w:rPr>
        <w:t xml:space="preserve"> Povrch látky možno čistiť vlhkou handričkou.</w:t>
      </w:r>
    </w:p>
    <w:p w14:paraId="20C7399A" w14:textId="01D0CE13" w:rsidR="0091233F" w:rsidRPr="0091233F" w:rsidRDefault="0091233F" w:rsidP="0091233F">
      <w:pPr>
        <w:spacing w:before="120" w:after="120" w:line="240" w:lineRule="auto"/>
        <w:rPr>
          <w:rFonts w:ascii="Times New Roman" w:hAnsi="Times New Roman" w:cs="Times New Roman"/>
          <w:sz w:val="20"/>
          <w:szCs w:val="20"/>
        </w:rPr>
      </w:pPr>
      <w:r w:rsidRPr="0091233F">
        <w:rPr>
          <w:b/>
          <w:bCs/>
          <w:noProof/>
        </w:rPr>
        <w:drawing>
          <wp:anchor distT="0" distB="0" distL="114300" distR="114300" simplePos="0" relativeHeight="251662336" behindDoc="1" locked="0" layoutInCell="1" allowOverlap="1" wp14:anchorId="1335D2E4" wp14:editId="05D5F1D0">
            <wp:simplePos x="0" y="0"/>
            <wp:positionH relativeFrom="column">
              <wp:posOffset>1892935</wp:posOffset>
            </wp:positionH>
            <wp:positionV relativeFrom="paragraph">
              <wp:posOffset>8948</wp:posOffset>
            </wp:positionV>
            <wp:extent cx="807720" cy="796456"/>
            <wp:effectExtent l="114300" t="114300" r="106680" b="99060"/>
            <wp:wrapNone/>
            <wp:docPr id="1719268737" name="Obrázok 8" descr="Obrázok, na ktorom je symbol, logo, emblém, značka&#10;&#10;Obsah vygenerovaný umelou inteligenciou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9268737" name="Obrázok 8" descr="Obrázok, na ktorom je symbol, logo, emblém, značka&#10;&#10;Obsah vygenerovaný umelou inteligenciou môže byť nesprávny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172210">
                      <a:off x="0" y="0"/>
                      <a:ext cx="807720" cy="7964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97638" w:rsidRPr="0091233F">
        <w:rPr>
          <w:rFonts w:ascii="Times New Roman" w:hAnsi="Times New Roman" w:cs="Times New Roman"/>
          <w:sz w:val="20"/>
          <w:szCs w:val="20"/>
        </w:rPr>
        <w:t>Kúpou tohto produktu ste podporil</w:t>
      </w:r>
      <w:r w:rsidRPr="0091233F">
        <w:rPr>
          <w:rFonts w:ascii="Times New Roman" w:hAnsi="Times New Roman" w:cs="Times New Roman"/>
          <w:sz w:val="20"/>
          <w:szCs w:val="20"/>
        </w:rPr>
        <w:t>i</w:t>
      </w:r>
    </w:p>
    <w:p w14:paraId="78AA09FE" w14:textId="0C3E2F17" w:rsidR="0091233F" w:rsidRDefault="00497638" w:rsidP="0091233F">
      <w:pPr>
        <w:spacing w:before="120" w:after="120" w:line="240" w:lineRule="auto"/>
        <w:rPr>
          <w:rFonts w:ascii="Times New Roman" w:hAnsi="Times New Roman" w:cs="Times New Roman"/>
          <w:sz w:val="20"/>
          <w:szCs w:val="20"/>
        </w:rPr>
      </w:pPr>
      <w:r w:rsidRPr="00B40F69">
        <w:rPr>
          <w:rFonts w:ascii="Times New Roman" w:hAnsi="Times New Roman" w:cs="Times New Roman"/>
          <w:b/>
          <w:bCs/>
          <w:sz w:val="20"/>
          <w:szCs w:val="20"/>
        </w:rPr>
        <w:t>slovenského výrobcu</w:t>
      </w:r>
      <w:r w:rsidRPr="005961BC">
        <w:rPr>
          <w:rFonts w:ascii="Times New Roman" w:hAnsi="Times New Roman" w:cs="Times New Roman"/>
          <w:sz w:val="20"/>
          <w:szCs w:val="20"/>
        </w:rPr>
        <w:t xml:space="preserve"> a predajcu. </w:t>
      </w:r>
      <w:r w:rsidR="0091233F">
        <w:rPr>
          <w:rFonts w:ascii="Times New Roman" w:hAnsi="Times New Roman" w:cs="Times New Roman"/>
          <w:sz w:val="20"/>
          <w:szCs w:val="20"/>
        </w:rPr>
        <w:t xml:space="preserve">                                      </w:t>
      </w:r>
    </w:p>
    <w:p w14:paraId="41F5DA8B" w14:textId="26932F68" w:rsidR="0091233F" w:rsidRDefault="00497638" w:rsidP="0091233F">
      <w:pPr>
        <w:spacing w:before="120" w:after="120" w:line="240" w:lineRule="auto"/>
        <w:rPr>
          <w:rFonts w:ascii="Times New Roman" w:hAnsi="Times New Roman" w:cs="Times New Roman"/>
          <w:sz w:val="20"/>
          <w:szCs w:val="20"/>
        </w:rPr>
      </w:pPr>
      <w:r w:rsidRPr="005961BC">
        <w:rPr>
          <w:rFonts w:ascii="Times New Roman" w:hAnsi="Times New Roman" w:cs="Times New Roman"/>
          <w:sz w:val="20"/>
          <w:szCs w:val="20"/>
        </w:rPr>
        <w:t>Ďakujeme.</w:t>
      </w:r>
    </w:p>
    <w:p w14:paraId="30E0CAEC" w14:textId="368A7E45" w:rsidR="0091233F" w:rsidRPr="0091233F" w:rsidRDefault="0091233F" w:rsidP="0091233F">
      <w:pPr>
        <w:spacing w:before="120" w:after="120" w:line="240" w:lineRule="auto"/>
        <w:rPr>
          <w:rFonts w:ascii="Times New Roman" w:hAnsi="Times New Roman" w:cs="Times New Roman"/>
          <w:sz w:val="20"/>
          <w:szCs w:val="20"/>
        </w:rPr>
      </w:pPr>
    </w:p>
    <w:p w14:paraId="3CB8889D" w14:textId="116A9C5D" w:rsidR="00497638" w:rsidRPr="005961BC" w:rsidRDefault="00497638" w:rsidP="00497638">
      <w:pPr>
        <w:pStyle w:val="Odsekzoznamu"/>
        <w:numPr>
          <w:ilvl w:val="0"/>
          <w:numId w:val="2"/>
        </w:numPr>
        <w:spacing w:before="120" w:after="120" w:line="240" w:lineRule="auto"/>
        <w:rPr>
          <w:rFonts w:ascii="Times New Roman" w:hAnsi="Times New Roman" w:cs="Times New Roman"/>
          <w:b/>
          <w:bCs/>
          <w:color w:val="00B0F0"/>
          <w:sz w:val="20"/>
          <w:szCs w:val="20"/>
        </w:rPr>
      </w:pPr>
      <w:r w:rsidRPr="005961BC">
        <w:rPr>
          <w:rFonts w:ascii="Times New Roman" w:hAnsi="Times New Roman" w:cs="Times New Roman"/>
          <w:b/>
          <w:bCs/>
          <w:color w:val="00B0F0"/>
          <w:sz w:val="20"/>
          <w:szCs w:val="20"/>
        </w:rPr>
        <w:t>ZÁRUKA A REKLAMAČNÉ PODMIENKY</w:t>
      </w:r>
    </w:p>
    <w:p w14:paraId="0E5DBB9D" w14:textId="1C25DAF0" w:rsidR="00497638" w:rsidRPr="005961BC" w:rsidRDefault="00497638" w:rsidP="00497638">
      <w:pPr>
        <w:spacing w:before="120" w:after="12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5961BC">
        <w:rPr>
          <w:rFonts w:ascii="Times New Roman" w:hAnsi="Times New Roman" w:cs="Times New Roman"/>
          <w:b/>
          <w:bCs/>
          <w:sz w:val="20"/>
          <w:szCs w:val="20"/>
        </w:rPr>
        <w:t>1. Základné ustanovenia</w:t>
      </w:r>
    </w:p>
    <w:p w14:paraId="3CF341F0" w14:textId="02DE3520" w:rsidR="00497638" w:rsidRPr="005961BC" w:rsidRDefault="00497638" w:rsidP="00497638">
      <w:pPr>
        <w:spacing w:before="120" w:after="120" w:line="240" w:lineRule="auto"/>
        <w:rPr>
          <w:rFonts w:ascii="Times New Roman" w:hAnsi="Times New Roman" w:cs="Times New Roman"/>
          <w:sz w:val="20"/>
          <w:szCs w:val="20"/>
        </w:rPr>
      </w:pPr>
      <w:r w:rsidRPr="005961BC">
        <w:rPr>
          <w:rFonts w:ascii="Times New Roman" w:hAnsi="Times New Roman" w:cs="Times New Roman"/>
          <w:sz w:val="20"/>
          <w:szCs w:val="20"/>
        </w:rPr>
        <w:t>Tieto reklamačné podmienky upravujú práva a povinnosti predávajúceho a spotrebiteľa pri uplatňovaní práv zo zodpovednosti za vady tovaru (ďalej len „reklamácia“) podľa platných právnych predpisov Slovenskej republiky. Kupujúcim je spotrebiteľ – fyzická osoba, ktorá pri uzatváraní a plnení zmluvy nekoná v rámci predmetu svojej podnikateľskej činnosti alebo zamestnania.</w:t>
      </w:r>
    </w:p>
    <w:p w14:paraId="5B356E1A" w14:textId="551AC6DA" w:rsidR="00497638" w:rsidRPr="005961BC" w:rsidRDefault="00497638" w:rsidP="00497638">
      <w:pPr>
        <w:spacing w:before="120" w:after="120" w:line="240" w:lineRule="auto"/>
        <w:rPr>
          <w:rFonts w:ascii="Times New Roman" w:hAnsi="Times New Roman" w:cs="Times New Roman"/>
          <w:sz w:val="20"/>
          <w:szCs w:val="20"/>
        </w:rPr>
      </w:pPr>
      <w:r w:rsidRPr="005961BC">
        <w:rPr>
          <w:rFonts w:ascii="Times New Roman" w:hAnsi="Times New Roman" w:cs="Times New Roman"/>
          <w:sz w:val="20"/>
          <w:szCs w:val="20"/>
        </w:rPr>
        <w:pict w14:anchorId="2EFD14B6">
          <v:rect id="_x0000_i1212" style="width:0;height:1.5pt" o:hrstd="t" o:hr="t" fillcolor="#a0a0a0" stroked="f"/>
        </w:pict>
      </w:r>
    </w:p>
    <w:p w14:paraId="2BCDB416" w14:textId="731F8F2F" w:rsidR="00497638" w:rsidRPr="005961BC" w:rsidRDefault="00497638" w:rsidP="00497638">
      <w:pPr>
        <w:spacing w:before="120" w:after="12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5961BC">
        <w:rPr>
          <w:rFonts w:ascii="Times New Roman" w:hAnsi="Times New Roman" w:cs="Times New Roman"/>
          <w:b/>
          <w:bCs/>
          <w:sz w:val="20"/>
          <w:szCs w:val="20"/>
        </w:rPr>
        <w:t>2. Zodpovednosť za vady</w:t>
      </w:r>
    </w:p>
    <w:p w14:paraId="0D828544" w14:textId="6498891D" w:rsidR="00497638" w:rsidRPr="005961BC" w:rsidRDefault="00497638" w:rsidP="00497638">
      <w:pPr>
        <w:spacing w:before="120" w:after="120" w:line="240" w:lineRule="auto"/>
        <w:rPr>
          <w:rFonts w:ascii="Times New Roman" w:hAnsi="Times New Roman" w:cs="Times New Roman"/>
          <w:sz w:val="20"/>
          <w:szCs w:val="20"/>
        </w:rPr>
      </w:pPr>
      <w:r w:rsidRPr="005961BC">
        <w:rPr>
          <w:rFonts w:ascii="Times New Roman" w:hAnsi="Times New Roman" w:cs="Times New Roman"/>
          <w:sz w:val="20"/>
          <w:szCs w:val="20"/>
        </w:rPr>
        <w:t>Predávajúci zodpovedá za vady, ktoré má tovar pri prevzatí kupujúcim, ako aj za vady, ktoré sa vyskytnú počas záručnej doby.</w:t>
      </w:r>
    </w:p>
    <w:p w14:paraId="633F29F0" w14:textId="7BFD9408" w:rsidR="00497638" w:rsidRPr="005961BC" w:rsidRDefault="00497638" w:rsidP="00497638">
      <w:pPr>
        <w:spacing w:before="120" w:after="120" w:line="240" w:lineRule="auto"/>
        <w:rPr>
          <w:rFonts w:ascii="Times New Roman" w:hAnsi="Times New Roman" w:cs="Times New Roman"/>
          <w:sz w:val="20"/>
          <w:szCs w:val="20"/>
        </w:rPr>
      </w:pPr>
      <w:r w:rsidRPr="005961BC">
        <w:rPr>
          <w:rFonts w:ascii="Times New Roman" w:hAnsi="Times New Roman" w:cs="Times New Roman"/>
          <w:sz w:val="20"/>
          <w:szCs w:val="20"/>
        </w:rPr>
        <w:t xml:space="preserve">Záručná doba pre spotrebiteľa je </w:t>
      </w:r>
      <w:r w:rsidRPr="005961BC">
        <w:rPr>
          <w:rFonts w:ascii="Times New Roman" w:hAnsi="Times New Roman" w:cs="Times New Roman"/>
          <w:b/>
          <w:bCs/>
          <w:sz w:val="20"/>
          <w:szCs w:val="20"/>
        </w:rPr>
        <w:t>24 mesiacov</w:t>
      </w:r>
      <w:r w:rsidRPr="005961BC">
        <w:rPr>
          <w:rFonts w:ascii="Times New Roman" w:hAnsi="Times New Roman" w:cs="Times New Roman"/>
          <w:sz w:val="20"/>
          <w:szCs w:val="20"/>
        </w:rPr>
        <w:t>. Záručná doba začína plynúť odo dňa prevzatia tovaru kupujúcim.</w:t>
      </w:r>
    </w:p>
    <w:p w14:paraId="0938CAC9" w14:textId="13D1B865" w:rsidR="00497638" w:rsidRPr="005961BC" w:rsidRDefault="00497638" w:rsidP="00497638">
      <w:pPr>
        <w:spacing w:before="120" w:after="120" w:line="240" w:lineRule="auto"/>
        <w:rPr>
          <w:rFonts w:ascii="Times New Roman" w:hAnsi="Times New Roman" w:cs="Times New Roman"/>
          <w:sz w:val="20"/>
          <w:szCs w:val="20"/>
        </w:rPr>
      </w:pPr>
      <w:r w:rsidRPr="005961BC">
        <w:rPr>
          <w:rFonts w:ascii="Times New Roman" w:hAnsi="Times New Roman" w:cs="Times New Roman"/>
          <w:sz w:val="20"/>
          <w:szCs w:val="20"/>
        </w:rPr>
        <w:t>Ak sa vada prejaví do 12 mesiacov od prevzatia, predpokladá sa, že tovar bol chybný už pri prevzatí.</w:t>
      </w:r>
    </w:p>
    <w:p w14:paraId="62C83864" w14:textId="6B9FFDF5" w:rsidR="00497638" w:rsidRPr="005961BC" w:rsidRDefault="00497638" w:rsidP="00497638">
      <w:pPr>
        <w:spacing w:before="120" w:after="120" w:line="240" w:lineRule="auto"/>
        <w:rPr>
          <w:rFonts w:ascii="Times New Roman" w:hAnsi="Times New Roman" w:cs="Times New Roman"/>
          <w:sz w:val="20"/>
          <w:szCs w:val="20"/>
        </w:rPr>
      </w:pPr>
      <w:r w:rsidRPr="005961BC">
        <w:rPr>
          <w:rFonts w:ascii="Times New Roman" w:hAnsi="Times New Roman" w:cs="Times New Roman"/>
          <w:sz w:val="20"/>
          <w:szCs w:val="20"/>
        </w:rPr>
        <w:pict w14:anchorId="3E105665">
          <v:rect id="_x0000_i1213" style="width:0;height:1.5pt" o:hrstd="t" o:hr="t" fillcolor="#a0a0a0" stroked="f"/>
        </w:pict>
      </w:r>
    </w:p>
    <w:p w14:paraId="36283716" w14:textId="77777777" w:rsidR="00497638" w:rsidRPr="005961BC" w:rsidRDefault="00497638" w:rsidP="00497638">
      <w:pPr>
        <w:spacing w:before="120" w:after="12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5961BC">
        <w:rPr>
          <w:rFonts w:ascii="Times New Roman" w:hAnsi="Times New Roman" w:cs="Times New Roman"/>
          <w:b/>
          <w:bCs/>
          <w:sz w:val="20"/>
          <w:szCs w:val="20"/>
        </w:rPr>
        <w:t>3. Uplatnenie reklamácie</w:t>
      </w:r>
    </w:p>
    <w:p w14:paraId="3FD609E7" w14:textId="1C9A2145" w:rsidR="00497638" w:rsidRPr="005961BC" w:rsidRDefault="00497638" w:rsidP="00497638">
      <w:pPr>
        <w:spacing w:before="120" w:after="120" w:line="240" w:lineRule="auto"/>
        <w:rPr>
          <w:rFonts w:ascii="Times New Roman" w:hAnsi="Times New Roman" w:cs="Times New Roman"/>
          <w:sz w:val="20"/>
          <w:szCs w:val="20"/>
        </w:rPr>
      </w:pPr>
      <w:r w:rsidRPr="005961BC">
        <w:rPr>
          <w:rFonts w:ascii="Times New Roman" w:hAnsi="Times New Roman" w:cs="Times New Roman"/>
          <w:sz w:val="20"/>
          <w:szCs w:val="20"/>
        </w:rPr>
        <w:t>Kupujúci môže reklamáciu uplatniť osobne, poštou alebo elektronicky na vyššie uvedených kontaktoch predávajúceho. Pri uplatnení reklamácie je potrebné:</w:t>
      </w:r>
    </w:p>
    <w:p w14:paraId="1146C4A1" w14:textId="2C71B449" w:rsidR="00497638" w:rsidRPr="005961BC" w:rsidRDefault="00497638" w:rsidP="00497638">
      <w:pPr>
        <w:numPr>
          <w:ilvl w:val="0"/>
          <w:numId w:val="6"/>
        </w:numPr>
        <w:spacing w:before="120" w:after="120" w:line="240" w:lineRule="auto"/>
        <w:rPr>
          <w:rFonts w:ascii="Times New Roman" w:hAnsi="Times New Roman" w:cs="Times New Roman"/>
          <w:sz w:val="20"/>
          <w:szCs w:val="20"/>
        </w:rPr>
      </w:pPr>
      <w:r w:rsidRPr="005961BC">
        <w:rPr>
          <w:rFonts w:ascii="Times New Roman" w:hAnsi="Times New Roman" w:cs="Times New Roman"/>
          <w:sz w:val="20"/>
          <w:szCs w:val="20"/>
        </w:rPr>
        <w:t>predložiť doklad o kúpe (faktúru, účtenku)</w:t>
      </w:r>
    </w:p>
    <w:p w14:paraId="62F20291" w14:textId="7CD772E4" w:rsidR="00497638" w:rsidRPr="005961BC" w:rsidRDefault="00497638" w:rsidP="00497638">
      <w:pPr>
        <w:numPr>
          <w:ilvl w:val="0"/>
          <w:numId w:val="6"/>
        </w:numPr>
        <w:spacing w:before="120" w:after="120" w:line="240" w:lineRule="auto"/>
        <w:rPr>
          <w:rFonts w:ascii="Times New Roman" w:hAnsi="Times New Roman" w:cs="Times New Roman"/>
          <w:sz w:val="20"/>
          <w:szCs w:val="20"/>
        </w:rPr>
      </w:pPr>
      <w:r w:rsidRPr="005961BC">
        <w:rPr>
          <w:rFonts w:ascii="Times New Roman" w:hAnsi="Times New Roman" w:cs="Times New Roman"/>
          <w:sz w:val="20"/>
          <w:szCs w:val="20"/>
        </w:rPr>
        <w:t>opísať vadu výrobku</w:t>
      </w:r>
    </w:p>
    <w:p w14:paraId="795969B6" w14:textId="77777777" w:rsidR="00497638" w:rsidRPr="005961BC" w:rsidRDefault="00497638" w:rsidP="00497638">
      <w:pPr>
        <w:numPr>
          <w:ilvl w:val="0"/>
          <w:numId w:val="6"/>
        </w:numPr>
        <w:spacing w:before="120" w:after="120" w:line="240" w:lineRule="auto"/>
        <w:rPr>
          <w:rFonts w:ascii="Times New Roman" w:hAnsi="Times New Roman" w:cs="Times New Roman"/>
          <w:sz w:val="20"/>
          <w:szCs w:val="20"/>
        </w:rPr>
      </w:pPr>
      <w:r w:rsidRPr="005961BC">
        <w:rPr>
          <w:rFonts w:ascii="Times New Roman" w:hAnsi="Times New Roman" w:cs="Times New Roman"/>
          <w:sz w:val="20"/>
          <w:szCs w:val="20"/>
        </w:rPr>
        <w:t>predložiť (alebo zaslať) reklamovaný tovar</w:t>
      </w:r>
    </w:p>
    <w:p w14:paraId="763960AD" w14:textId="77777777" w:rsidR="00497638" w:rsidRPr="005961BC" w:rsidRDefault="00497638" w:rsidP="00497638">
      <w:pPr>
        <w:spacing w:before="120" w:after="120" w:line="240" w:lineRule="auto"/>
        <w:rPr>
          <w:rFonts w:ascii="Times New Roman" w:hAnsi="Times New Roman" w:cs="Times New Roman"/>
          <w:sz w:val="20"/>
          <w:szCs w:val="20"/>
        </w:rPr>
      </w:pPr>
      <w:r w:rsidRPr="005961BC">
        <w:rPr>
          <w:rFonts w:ascii="Times New Roman" w:hAnsi="Times New Roman" w:cs="Times New Roman"/>
          <w:sz w:val="20"/>
          <w:szCs w:val="20"/>
        </w:rPr>
        <w:t>Predávajúci potvrdí prijatie reklamácie a vydá spotrebiteľovi potvrdenie o jej uplatnení (e-mailom alebo písomne).</w:t>
      </w:r>
    </w:p>
    <w:p w14:paraId="123ECCE7" w14:textId="77777777" w:rsidR="00497638" w:rsidRPr="005961BC" w:rsidRDefault="00497638" w:rsidP="00497638">
      <w:pPr>
        <w:spacing w:before="120" w:after="120" w:line="240" w:lineRule="auto"/>
        <w:rPr>
          <w:rFonts w:ascii="Times New Roman" w:hAnsi="Times New Roman" w:cs="Times New Roman"/>
          <w:sz w:val="20"/>
          <w:szCs w:val="20"/>
        </w:rPr>
      </w:pPr>
      <w:r w:rsidRPr="005961BC">
        <w:rPr>
          <w:rFonts w:ascii="Times New Roman" w:hAnsi="Times New Roman" w:cs="Times New Roman"/>
          <w:sz w:val="20"/>
          <w:szCs w:val="20"/>
        </w:rPr>
        <w:pict w14:anchorId="13CF3716">
          <v:rect id="_x0000_i1214" style="width:0;height:1.5pt" o:hrstd="t" o:hr="t" fillcolor="#a0a0a0" stroked="f"/>
        </w:pict>
      </w:r>
    </w:p>
    <w:p w14:paraId="0E477DBB" w14:textId="68AD815E" w:rsidR="00497638" w:rsidRPr="005961BC" w:rsidRDefault="00497638" w:rsidP="00497638">
      <w:pPr>
        <w:spacing w:before="120" w:after="12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5961BC">
        <w:rPr>
          <w:rFonts w:ascii="Times New Roman" w:hAnsi="Times New Roman" w:cs="Times New Roman"/>
          <w:b/>
          <w:bCs/>
          <w:sz w:val="20"/>
          <w:szCs w:val="20"/>
        </w:rPr>
        <w:t>4. Lehota na vybavenie reklamácie</w:t>
      </w:r>
    </w:p>
    <w:p w14:paraId="67AF312B" w14:textId="3D88134C" w:rsidR="00497638" w:rsidRPr="005961BC" w:rsidRDefault="00497638" w:rsidP="00497638">
      <w:pPr>
        <w:spacing w:before="120" w:after="120" w:line="240" w:lineRule="auto"/>
        <w:rPr>
          <w:rFonts w:ascii="Times New Roman" w:hAnsi="Times New Roman" w:cs="Times New Roman"/>
          <w:sz w:val="20"/>
          <w:szCs w:val="20"/>
        </w:rPr>
      </w:pPr>
      <w:r w:rsidRPr="005961BC">
        <w:rPr>
          <w:rFonts w:ascii="Times New Roman" w:hAnsi="Times New Roman" w:cs="Times New Roman"/>
          <w:sz w:val="20"/>
          <w:szCs w:val="20"/>
        </w:rPr>
        <w:t xml:space="preserve">Predávajúci vybaví reklamáciu najneskôr do </w:t>
      </w:r>
      <w:r w:rsidRPr="005961BC">
        <w:rPr>
          <w:rFonts w:ascii="Times New Roman" w:hAnsi="Times New Roman" w:cs="Times New Roman"/>
          <w:b/>
          <w:bCs/>
          <w:sz w:val="20"/>
          <w:szCs w:val="20"/>
        </w:rPr>
        <w:t>30 kalendárnych dní</w:t>
      </w:r>
      <w:r w:rsidRPr="005961BC">
        <w:rPr>
          <w:rFonts w:ascii="Times New Roman" w:hAnsi="Times New Roman" w:cs="Times New Roman"/>
          <w:sz w:val="20"/>
          <w:szCs w:val="20"/>
        </w:rPr>
        <w:t xml:space="preserve"> odo dňa jej uplatnenia. Po uplynutí tejto lehoty má spotrebiteľ právo od zmluvy odstúpiť alebo požadovať výmenu tovaru.</w:t>
      </w:r>
    </w:p>
    <w:p w14:paraId="46FE2E57" w14:textId="77777777" w:rsidR="00497638" w:rsidRPr="005961BC" w:rsidRDefault="00497638" w:rsidP="00497638">
      <w:pPr>
        <w:spacing w:before="120" w:after="120" w:line="240" w:lineRule="auto"/>
        <w:rPr>
          <w:rFonts w:ascii="Times New Roman" w:hAnsi="Times New Roman" w:cs="Times New Roman"/>
          <w:sz w:val="20"/>
          <w:szCs w:val="20"/>
        </w:rPr>
      </w:pPr>
      <w:r w:rsidRPr="005961BC">
        <w:rPr>
          <w:rFonts w:ascii="Times New Roman" w:hAnsi="Times New Roman" w:cs="Times New Roman"/>
          <w:sz w:val="20"/>
          <w:szCs w:val="20"/>
        </w:rPr>
        <w:pict w14:anchorId="0F810B08">
          <v:rect id="_x0000_i1031" style="width:0;height:1.5pt" o:hrstd="t" o:hr="t" fillcolor="#a0a0a0" stroked="f"/>
        </w:pict>
      </w:r>
    </w:p>
    <w:p w14:paraId="204492C7" w14:textId="77777777" w:rsidR="00497638" w:rsidRPr="005961BC" w:rsidRDefault="00497638" w:rsidP="00497638">
      <w:pPr>
        <w:spacing w:before="120" w:after="12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5961BC">
        <w:rPr>
          <w:rFonts w:ascii="Times New Roman" w:hAnsi="Times New Roman" w:cs="Times New Roman"/>
          <w:b/>
          <w:bCs/>
          <w:sz w:val="20"/>
          <w:szCs w:val="20"/>
        </w:rPr>
        <w:t>5. Spôsob vybavenia reklamácie</w:t>
      </w:r>
    </w:p>
    <w:p w14:paraId="01BFA79A" w14:textId="77777777" w:rsidR="00497638" w:rsidRPr="005961BC" w:rsidRDefault="00497638" w:rsidP="00497638">
      <w:pPr>
        <w:spacing w:before="120" w:after="120" w:line="240" w:lineRule="auto"/>
        <w:rPr>
          <w:rFonts w:ascii="Times New Roman" w:hAnsi="Times New Roman" w:cs="Times New Roman"/>
          <w:sz w:val="20"/>
          <w:szCs w:val="20"/>
        </w:rPr>
      </w:pPr>
      <w:r w:rsidRPr="005961BC">
        <w:rPr>
          <w:rFonts w:ascii="Times New Roman" w:hAnsi="Times New Roman" w:cs="Times New Roman"/>
          <w:sz w:val="20"/>
          <w:szCs w:val="20"/>
        </w:rPr>
        <w:t>Ak sa preukáže vada, na ktorú sa vzťahuje záruka, spotrebiteľ má právo:</w:t>
      </w:r>
    </w:p>
    <w:p w14:paraId="308D611D" w14:textId="77777777" w:rsidR="00497638" w:rsidRPr="005961BC" w:rsidRDefault="00497638" w:rsidP="00497638">
      <w:pPr>
        <w:numPr>
          <w:ilvl w:val="0"/>
          <w:numId w:val="7"/>
        </w:numPr>
        <w:spacing w:before="120" w:after="120" w:line="240" w:lineRule="auto"/>
        <w:rPr>
          <w:rFonts w:ascii="Times New Roman" w:hAnsi="Times New Roman" w:cs="Times New Roman"/>
          <w:sz w:val="20"/>
          <w:szCs w:val="20"/>
        </w:rPr>
      </w:pPr>
      <w:r w:rsidRPr="005961BC">
        <w:rPr>
          <w:rFonts w:ascii="Times New Roman" w:hAnsi="Times New Roman" w:cs="Times New Roman"/>
          <w:sz w:val="20"/>
          <w:szCs w:val="20"/>
        </w:rPr>
        <w:t>na bezplatné odstránenie vady,</w:t>
      </w:r>
    </w:p>
    <w:p w14:paraId="3AD368C9" w14:textId="77777777" w:rsidR="00497638" w:rsidRPr="005961BC" w:rsidRDefault="00497638" w:rsidP="00497638">
      <w:pPr>
        <w:numPr>
          <w:ilvl w:val="0"/>
          <w:numId w:val="7"/>
        </w:numPr>
        <w:spacing w:before="120" w:after="120" w:line="240" w:lineRule="auto"/>
        <w:rPr>
          <w:rFonts w:ascii="Times New Roman" w:hAnsi="Times New Roman" w:cs="Times New Roman"/>
          <w:sz w:val="20"/>
          <w:szCs w:val="20"/>
        </w:rPr>
      </w:pPr>
      <w:r w:rsidRPr="005961BC">
        <w:rPr>
          <w:rFonts w:ascii="Times New Roman" w:hAnsi="Times New Roman" w:cs="Times New Roman"/>
          <w:sz w:val="20"/>
          <w:szCs w:val="20"/>
        </w:rPr>
        <w:t>ak to nie je možné, na výmenu tovaru za nový,</w:t>
      </w:r>
    </w:p>
    <w:p w14:paraId="5B67A9EE" w14:textId="77777777" w:rsidR="00497638" w:rsidRPr="005961BC" w:rsidRDefault="00497638" w:rsidP="00497638">
      <w:pPr>
        <w:numPr>
          <w:ilvl w:val="0"/>
          <w:numId w:val="7"/>
        </w:numPr>
        <w:spacing w:before="120" w:after="120" w:line="240" w:lineRule="auto"/>
        <w:rPr>
          <w:rFonts w:ascii="Times New Roman" w:hAnsi="Times New Roman" w:cs="Times New Roman"/>
          <w:sz w:val="20"/>
          <w:szCs w:val="20"/>
        </w:rPr>
      </w:pPr>
      <w:r w:rsidRPr="005961BC">
        <w:rPr>
          <w:rFonts w:ascii="Times New Roman" w:hAnsi="Times New Roman" w:cs="Times New Roman"/>
          <w:sz w:val="20"/>
          <w:szCs w:val="20"/>
        </w:rPr>
        <w:t>ak to nie je možné, na primeranú zľavu z ceny,</w:t>
      </w:r>
    </w:p>
    <w:p w14:paraId="32EEF12B" w14:textId="77777777" w:rsidR="00497638" w:rsidRPr="005961BC" w:rsidRDefault="00497638" w:rsidP="00497638">
      <w:pPr>
        <w:numPr>
          <w:ilvl w:val="0"/>
          <w:numId w:val="7"/>
        </w:numPr>
        <w:spacing w:before="120" w:after="120" w:line="240" w:lineRule="auto"/>
        <w:rPr>
          <w:rFonts w:ascii="Times New Roman" w:hAnsi="Times New Roman" w:cs="Times New Roman"/>
          <w:sz w:val="20"/>
          <w:szCs w:val="20"/>
        </w:rPr>
      </w:pPr>
      <w:r w:rsidRPr="005961BC">
        <w:rPr>
          <w:rFonts w:ascii="Times New Roman" w:hAnsi="Times New Roman" w:cs="Times New Roman"/>
          <w:sz w:val="20"/>
          <w:szCs w:val="20"/>
        </w:rPr>
        <w:t>alebo na vrátenie peňazí (pri odstúpení od zmluvy).</w:t>
      </w:r>
    </w:p>
    <w:p w14:paraId="13A6D311" w14:textId="77777777" w:rsidR="00497638" w:rsidRPr="005961BC" w:rsidRDefault="00497638" w:rsidP="00497638">
      <w:pPr>
        <w:spacing w:before="120" w:after="120" w:line="240" w:lineRule="auto"/>
        <w:rPr>
          <w:rFonts w:ascii="Times New Roman" w:hAnsi="Times New Roman" w:cs="Times New Roman"/>
          <w:sz w:val="20"/>
          <w:szCs w:val="20"/>
        </w:rPr>
      </w:pPr>
      <w:r w:rsidRPr="005961BC">
        <w:rPr>
          <w:rFonts w:ascii="Times New Roman" w:hAnsi="Times New Roman" w:cs="Times New Roman"/>
          <w:sz w:val="20"/>
          <w:szCs w:val="20"/>
        </w:rPr>
        <w:t>Reklamácia sa považuje za vybavenú ukončením reklamačného konania a odovzdaním opraveného výrobku, výmenou tovaru, vrátením kúpnej ceny alebo zamietnutím reklamácie.</w:t>
      </w:r>
    </w:p>
    <w:p w14:paraId="01FC01DB" w14:textId="77777777" w:rsidR="00497638" w:rsidRPr="005961BC" w:rsidRDefault="00497638" w:rsidP="00497638">
      <w:pPr>
        <w:spacing w:before="120" w:after="120" w:line="240" w:lineRule="auto"/>
        <w:rPr>
          <w:rFonts w:ascii="Times New Roman" w:hAnsi="Times New Roman" w:cs="Times New Roman"/>
          <w:sz w:val="20"/>
          <w:szCs w:val="20"/>
        </w:rPr>
      </w:pPr>
      <w:r w:rsidRPr="005961BC">
        <w:rPr>
          <w:rFonts w:ascii="Times New Roman" w:hAnsi="Times New Roman" w:cs="Times New Roman"/>
          <w:sz w:val="20"/>
          <w:szCs w:val="20"/>
        </w:rPr>
        <w:pict w14:anchorId="6490E2AF">
          <v:rect id="_x0000_i1032" style="width:0;height:1.5pt" o:hrstd="t" o:hr="t" fillcolor="#a0a0a0" stroked="f"/>
        </w:pict>
      </w:r>
    </w:p>
    <w:p w14:paraId="3BDFD765" w14:textId="77777777" w:rsidR="00497638" w:rsidRPr="005961BC" w:rsidRDefault="00497638" w:rsidP="00497638">
      <w:pPr>
        <w:spacing w:before="120" w:after="12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5961BC">
        <w:rPr>
          <w:rFonts w:ascii="Times New Roman" w:hAnsi="Times New Roman" w:cs="Times New Roman"/>
          <w:b/>
          <w:bCs/>
          <w:sz w:val="20"/>
          <w:szCs w:val="20"/>
        </w:rPr>
        <w:t>6. Reklamácia sa nevzťahuje na:</w:t>
      </w:r>
    </w:p>
    <w:p w14:paraId="15571750" w14:textId="77777777" w:rsidR="00497638" w:rsidRPr="005961BC" w:rsidRDefault="00497638" w:rsidP="00497638">
      <w:pPr>
        <w:numPr>
          <w:ilvl w:val="0"/>
          <w:numId w:val="8"/>
        </w:numPr>
        <w:spacing w:before="120" w:after="120" w:line="240" w:lineRule="auto"/>
        <w:rPr>
          <w:rFonts w:ascii="Times New Roman" w:hAnsi="Times New Roman" w:cs="Times New Roman"/>
          <w:sz w:val="20"/>
          <w:szCs w:val="20"/>
        </w:rPr>
      </w:pPr>
      <w:r w:rsidRPr="005961BC">
        <w:rPr>
          <w:rFonts w:ascii="Times New Roman" w:hAnsi="Times New Roman" w:cs="Times New Roman"/>
          <w:sz w:val="20"/>
          <w:szCs w:val="20"/>
        </w:rPr>
        <w:t>mechanické poškodenie tovaru spôsobené používateľom</w:t>
      </w:r>
    </w:p>
    <w:p w14:paraId="49260578" w14:textId="77777777" w:rsidR="00497638" w:rsidRPr="005961BC" w:rsidRDefault="00497638" w:rsidP="00497638">
      <w:pPr>
        <w:numPr>
          <w:ilvl w:val="0"/>
          <w:numId w:val="8"/>
        </w:numPr>
        <w:spacing w:before="120" w:after="120" w:line="240" w:lineRule="auto"/>
        <w:rPr>
          <w:rFonts w:ascii="Times New Roman" w:hAnsi="Times New Roman" w:cs="Times New Roman"/>
          <w:sz w:val="20"/>
          <w:szCs w:val="20"/>
        </w:rPr>
      </w:pPr>
      <w:r w:rsidRPr="005961BC">
        <w:rPr>
          <w:rFonts w:ascii="Times New Roman" w:hAnsi="Times New Roman" w:cs="Times New Roman"/>
          <w:sz w:val="20"/>
          <w:szCs w:val="20"/>
        </w:rPr>
        <w:t>používanie tovaru v rozpore s návodom na použitie</w:t>
      </w:r>
    </w:p>
    <w:p w14:paraId="52ACA947" w14:textId="77777777" w:rsidR="00497638" w:rsidRPr="005961BC" w:rsidRDefault="00497638" w:rsidP="00497638">
      <w:pPr>
        <w:numPr>
          <w:ilvl w:val="0"/>
          <w:numId w:val="8"/>
        </w:numPr>
        <w:spacing w:before="120" w:after="120" w:line="240" w:lineRule="auto"/>
        <w:rPr>
          <w:rFonts w:ascii="Times New Roman" w:hAnsi="Times New Roman" w:cs="Times New Roman"/>
          <w:sz w:val="20"/>
          <w:szCs w:val="20"/>
        </w:rPr>
      </w:pPr>
      <w:r w:rsidRPr="005961BC">
        <w:rPr>
          <w:rFonts w:ascii="Times New Roman" w:hAnsi="Times New Roman" w:cs="Times New Roman"/>
          <w:sz w:val="20"/>
          <w:szCs w:val="20"/>
        </w:rPr>
        <w:t>bežné opotrebovanie výrobku v dôsledku používania</w:t>
      </w:r>
    </w:p>
    <w:p w14:paraId="44E6FD15" w14:textId="77777777" w:rsidR="00497638" w:rsidRPr="005961BC" w:rsidRDefault="00497638" w:rsidP="00497638">
      <w:pPr>
        <w:numPr>
          <w:ilvl w:val="0"/>
          <w:numId w:val="8"/>
        </w:numPr>
        <w:spacing w:before="120" w:after="120" w:line="240" w:lineRule="auto"/>
        <w:rPr>
          <w:rFonts w:ascii="Times New Roman" w:hAnsi="Times New Roman" w:cs="Times New Roman"/>
          <w:sz w:val="20"/>
          <w:szCs w:val="20"/>
        </w:rPr>
      </w:pPr>
      <w:r w:rsidRPr="005961BC">
        <w:rPr>
          <w:rFonts w:ascii="Times New Roman" w:hAnsi="Times New Roman" w:cs="Times New Roman"/>
          <w:sz w:val="20"/>
          <w:szCs w:val="20"/>
        </w:rPr>
        <w:t>nevhodnú údržbu alebo skladovanie</w:t>
      </w:r>
    </w:p>
    <w:p w14:paraId="6C87E4DE" w14:textId="1CE0E670" w:rsidR="00497638" w:rsidRPr="005961BC" w:rsidRDefault="00497638" w:rsidP="00497638">
      <w:pPr>
        <w:numPr>
          <w:ilvl w:val="0"/>
          <w:numId w:val="8"/>
        </w:numPr>
        <w:spacing w:before="120" w:after="120" w:line="240" w:lineRule="auto"/>
        <w:rPr>
          <w:rFonts w:ascii="Times New Roman" w:hAnsi="Times New Roman" w:cs="Times New Roman"/>
          <w:sz w:val="20"/>
          <w:szCs w:val="20"/>
        </w:rPr>
      </w:pPr>
      <w:r w:rsidRPr="005961BC">
        <w:rPr>
          <w:rFonts w:ascii="Times New Roman" w:hAnsi="Times New Roman" w:cs="Times New Roman"/>
          <w:sz w:val="20"/>
          <w:szCs w:val="20"/>
        </w:rPr>
        <w:t xml:space="preserve">poškodenia spôsobené vonkajšími udalosťami </w:t>
      </w:r>
      <w:r w:rsidR="00640670">
        <w:rPr>
          <w:rFonts w:ascii="Times New Roman" w:hAnsi="Times New Roman" w:cs="Times New Roman"/>
          <w:sz w:val="20"/>
          <w:szCs w:val="20"/>
        </w:rPr>
        <w:t>(napr. živelná pohroma)</w:t>
      </w:r>
    </w:p>
    <w:p w14:paraId="34641B79" w14:textId="77777777" w:rsidR="00497638" w:rsidRPr="005961BC" w:rsidRDefault="00497638" w:rsidP="00497638">
      <w:pPr>
        <w:spacing w:before="120" w:after="120" w:line="240" w:lineRule="auto"/>
        <w:rPr>
          <w:rFonts w:ascii="Times New Roman" w:hAnsi="Times New Roman" w:cs="Times New Roman"/>
          <w:sz w:val="20"/>
          <w:szCs w:val="20"/>
        </w:rPr>
      </w:pPr>
      <w:r w:rsidRPr="005961BC">
        <w:rPr>
          <w:rFonts w:ascii="Times New Roman" w:hAnsi="Times New Roman" w:cs="Times New Roman"/>
          <w:sz w:val="20"/>
          <w:szCs w:val="20"/>
        </w:rPr>
        <w:pict w14:anchorId="255536EE">
          <v:rect id="_x0000_i1033" style="width:0;height:1.5pt" o:hrstd="t" o:hr="t" fillcolor="#a0a0a0" stroked="f"/>
        </w:pict>
      </w:r>
    </w:p>
    <w:p w14:paraId="7F7ED07D" w14:textId="20B88931" w:rsidR="00497638" w:rsidRPr="005961BC" w:rsidRDefault="00497638" w:rsidP="00497638">
      <w:pPr>
        <w:spacing w:before="120" w:after="12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5961BC">
        <w:rPr>
          <w:rFonts w:ascii="Times New Roman" w:hAnsi="Times New Roman" w:cs="Times New Roman"/>
          <w:b/>
          <w:bCs/>
          <w:sz w:val="20"/>
          <w:szCs w:val="20"/>
        </w:rPr>
        <w:t>7. Kontaktné údaje pre reklamácie</w:t>
      </w:r>
    </w:p>
    <w:p w14:paraId="5D82C817" w14:textId="6EBB411F" w:rsidR="0050643E" w:rsidRPr="0093348A" w:rsidRDefault="00497638" w:rsidP="00497638">
      <w:pPr>
        <w:spacing w:before="120" w:after="120" w:line="240" w:lineRule="auto"/>
        <w:rPr>
          <w:rFonts w:ascii="Times New Roman" w:hAnsi="Times New Roman" w:cs="Times New Roman"/>
          <w:sz w:val="20"/>
          <w:szCs w:val="20"/>
        </w:rPr>
      </w:pPr>
      <w:r w:rsidRPr="005961BC">
        <w:rPr>
          <w:rFonts w:ascii="Segoe UI Emoji" w:hAnsi="Segoe UI Emoji" w:cs="Segoe UI Emoji"/>
          <w:b/>
          <w:bCs/>
          <w:sz w:val="20"/>
          <w:szCs w:val="20"/>
        </w:rPr>
        <w:t>📩</w:t>
      </w:r>
      <w:r w:rsidRPr="005961BC">
        <w:rPr>
          <w:rFonts w:ascii="Times New Roman" w:hAnsi="Times New Roman" w:cs="Times New Roman"/>
          <w:b/>
          <w:bCs/>
          <w:sz w:val="20"/>
          <w:szCs w:val="20"/>
        </w:rPr>
        <w:t xml:space="preserve"> E-mail: </w:t>
      </w:r>
      <w:r w:rsidRPr="005961BC">
        <w:rPr>
          <w:rFonts w:ascii="Times New Roman" w:hAnsi="Times New Roman" w:cs="Times New Roman"/>
          <w:sz w:val="20"/>
          <w:szCs w:val="20"/>
        </w:rPr>
        <w:t>rezonika@kihrajka.sk</w:t>
      </w:r>
      <w:r w:rsidRPr="005961BC">
        <w:rPr>
          <w:rFonts w:ascii="Times New Roman" w:hAnsi="Times New Roman" w:cs="Times New Roman"/>
          <w:b/>
          <w:bCs/>
          <w:sz w:val="20"/>
          <w:szCs w:val="20"/>
        </w:rPr>
        <w:br/>
      </w:r>
      <w:r w:rsidRPr="005961BC">
        <w:rPr>
          <w:rFonts w:ascii="Segoe UI Emoji" w:hAnsi="Segoe UI Emoji" w:cs="Segoe UI Emoji"/>
          <w:b/>
          <w:bCs/>
          <w:sz w:val="20"/>
          <w:szCs w:val="20"/>
        </w:rPr>
        <w:t>📞</w:t>
      </w:r>
      <w:r w:rsidRPr="005961BC">
        <w:rPr>
          <w:rFonts w:ascii="Times New Roman" w:hAnsi="Times New Roman" w:cs="Times New Roman"/>
          <w:b/>
          <w:bCs/>
          <w:sz w:val="20"/>
          <w:szCs w:val="20"/>
        </w:rPr>
        <w:t xml:space="preserve"> Telefón: </w:t>
      </w:r>
      <w:r w:rsidRPr="005961BC">
        <w:rPr>
          <w:rFonts w:ascii="Times New Roman" w:hAnsi="Times New Roman" w:cs="Times New Roman"/>
          <w:sz w:val="20"/>
          <w:szCs w:val="20"/>
        </w:rPr>
        <w:t>+421 903 70 30 91</w:t>
      </w:r>
      <w:r w:rsidRPr="005961BC">
        <w:rPr>
          <w:rFonts w:ascii="Times New Roman" w:hAnsi="Times New Roman" w:cs="Times New Roman"/>
          <w:b/>
          <w:bCs/>
          <w:sz w:val="20"/>
          <w:szCs w:val="20"/>
        </w:rPr>
        <w:br/>
      </w:r>
      <w:r w:rsidRPr="005961BC">
        <w:rPr>
          <w:rFonts w:ascii="Segoe UI Emoji" w:hAnsi="Segoe UI Emoji" w:cs="Segoe UI Emoji"/>
          <w:b/>
          <w:bCs/>
          <w:sz w:val="20"/>
          <w:szCs w:val="20"/>
        </w:rPr>
        <w:t>📬</w:t>
      </w:r>
      <w:r w:rsidRPr="005961BC">
        <w:rPr>
          <w:rFonts w:ascii="Times New Roman" w:hAnsi="Times New Roman" w:cs="Times New Roman"/>
          <w:b/>
          <w:bCs/>
          <w:sz w:val="20"/>
          <w:szCs w:val="20"/>
        </w:rPr>
        <w:t xml:space="preserve"> Adresa na zasielanie reklamácií: </w:t>
      </w:r>
      <w:proofErr w:type="spellStart"/>
      <w:r w:rsidRPr="005961BC">
        <w:rPr>
          <w:rFonts w:ascii="Times New Roman" w:hAnsi="Times New Roman" w:cs="Times New Roman"/>
          <w:sz w:val="20"/>
          <w:szCs w:val="20"/>
        </w:rPr>
        <w:t>Rezonika</w:t>
      </w:r>
      <w:proofErr w:type="spellEnd"/>
      <w:r w:rsidRPr="005961B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961BC">
        <w:rPr>
          <w:rFonts w:ascii="Times New Roman" w:hAnsi="Times New Roman" w:cs="Times New Roman"/>
          <w:sz w:val="20"/>
          <w:szCs w:val="20"/>
        </w:rPr>
        <w:t>s.r.o</w:t>
      </w:r>
      <w:proofErr w:type="spellEnd"/>
      <w:r w:rsidRPr="005961BC">
        <w:rPr>
          <w:rFonts w:ascii="Times New Roman" w:hAnsi="Times New Roman" w:cs="Times New Roman"/>
          <w:sz w:val="20"/>
          <w:szCs w:val="20"/>
        </w:rPr>
        <w:t>., Brnianska 46, 811 04, Bratislava 1</w:t>
      </w:r>
    </w:p>
    <w:sectPr w:rsidR="0050643E" w:rsidRPr="0093348A" w:rsidSect="004B04D2">
      <w:pgSz w:w="16838" w:h="11906" w:orient="landscape" w:code="9"/>
      <w:pgMar w:top="624" w:right="624" w:bottom="624" w:left="624" w:header="709" w:footer="709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07" type="#_x0000_t75" alt="⚠" style="width:54pt;height:54pt;flip:x;visibility:visible;mso-wrap-style:square" o:bullet="t">
        <v:imagedata r:id="rId1" o:title="⚠"/>
      </v:shape>
    </w:pict>
  </w:numPicBullet>
  <w:abstractNum w:abstractNumId="0" w15:restartNumberingAfterBreak="0">
    <w:nsid w:val="0586143A"/>
    <w:multiLevelType w:val="multilevel"/>
    <w:tmpl w:val="58A2B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B40DEC"/>
    <w:multiLevelType w:val="hybridMultilevel"/>
    <w:tmpl w:val="531E121E"/>
    <w:lvl w:ilvl="0" w:tplc="50F07F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9BA871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C5462E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9DCE19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D8814C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9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D4C8A0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89E5DA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A9C125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1AD47406"/>
    <w:multiLevelType w:val="multilevel"/>
    <w:tmpl w:val="DAD83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EB6FB9"/>
    <w:multiLevelType w:val="multilevel"/>
    <w:tmpl w:val="C9463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B673BA1"/>
    <w:multiLevelType w:val="hybridMultilevel"/>
    <w:tmpl w:val="7E4EDB2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B474C8"/>
    <w:multiLevelType w:val="multilevel"/>
    <w:tmpl w:val="BCCA1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AD5302"/>
    <w:multiLevelType w:val="hybridMultilevel"/>
    <w:tmpl w:val="95542FE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F418AB"/>
    <w:multiLevelType w:val="hybridMultilevel"/>
    <w:tmpl w:val="1AD26BC6"/>
    <w:lvl w:ilvl="0" w:tplc="102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AEEA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FE4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1AA61A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4C6DF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84478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B69D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3086A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FF6F4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60B82C4E"/>
    <w:multiLevelType w:val="hybridMultilevel"/>
    <w:tmpl w:val="B39853CC"/>
    <w:lvl w:ilvl="0" w:tplc="126E47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2064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0A241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112D3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9C6D7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6F672F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FE0E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C013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E4C7A0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139687135">
    <w:abstractNumId w:val="3"/>
  </w:num>
  <w:num w:numId="2" w16cid:durableId="2078355980">
    <w:abstractNumId w:val="4"/>
  </w:num>
  <w:num w:numId="3" w16cid:durableId="823424994">
    <w:abstractNumId w:val="6"/>
  </w:num>
  <w:num w:numId="4" w16cid:durableId="1446660434">
    <w:abstractNumId w:val="8"/>
  </w:num>
  <w:num w:numId="5" w16cid:durableId="867987559">
    <w:abstractNumId w:val="7"/>
  </w:num>
  <w:num w:numId="6" w16cid:durableId="651183758">
    <w:abstractNumId w:val="2"/>
  </w:num>
  <w:num w:numId="7" w16cid:durableId="1804956864">
    <w:abstractNumId w:val="0"/>
  </w:num>
  <w:num w:numId="8" w16cid:durableId="1070927427">
    <w:abstractNumId w:val="5"/>
  </w:num>
  <w:num w:numId="9" w16cid:durableId="4123194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638"/>
    <w:rsid w:val="000820A9"/>
    <w:rsid w:val="001F6F0D"/>
    <w:rsid w:val="002442C8"/>
    <w:rsid w:val="00494A81"/>
    <w:rsid w:val="00497638"/>
    <w:rsid w:val="004B04D2"/>
    <w:rsid w:val="0050643E"/>
    <w:rsid w:val="0055071D"/>
    <w:rsid w:val="00640670"/>
    <w:rsid w:val="0072793C"/>
    <w:rsid w:val="0091233F"/>
    <w:rsid w:val="0093348A"/>
    <w:rsid w:val="00B40F69"/>
    <w:rsid w:val="00DD464D"/>
    <w:rsid w:val="00F60211"/>
    <w:rsid w:val="00FF1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F219DE"/>
  <w15:chartTrackingRefBased/>
  <w15:docId w15:val="{9499DA04-913B-40FA-B25D-2EFD4EFC5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1233F"/>
  </w:style>
  <w:style w:type="paragraph" w:styleId="Nadpis1">
    <w:name w:val="heading 1"/>
    <w:basedOn w:val="Normlny"/>
    <w:next w:val="Normlny"/>
    <w:link w:val="Nadpis1Char"/>
    <w:uiPriority w:val="9"/>
    <w:qFormat/>
    <w:rsid w:val="004976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4976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49763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4976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49763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4976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4976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4976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4976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49763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4976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49763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497638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497638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49763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49763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49763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497638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4976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4976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4976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4976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4976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497638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497638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497638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49763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497638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49763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1256</TotalTime>
  <Pages>1</Pages>
  <Words>612</Words>
  <Characters>3493</Characters>
  <Application>Microsoft Office Word</Application>
  <DocSecurity>0</DocSecurity>
  <Lines>29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Hreha Kira</dc:creator>
  <cp:keywords/>
  <dc:description/>
  <cp:lastModifiedBy>Hreha Kira</cp:lastModifiedBy>
  <cp:revision>2</cp:revision>
  <cp:lastPrinted>2025-07-23T12:32:00Z</cp:lastPrinted>
  <dcterms:created xsi:type="dcterms:W3CDTF">2025-07-23T10:39:00Z</dcterms:created>
  <dcterms:modified xsi:type="dcterms:W3CDTF">2025-07-24T11:18:00Z</dcterms:modified>
</cp:coreProperties>
</file>